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B9" w:rsidRPr="00F7190F" w:rsidRDefault="00BC66B9">
      <w:pPr>
        <w:rPr>
          <w:rFonts w:asciiTheme="minorHAnsi" w:hAnsiTheme="minorHAnsi"/>
          <w:b/>
        </w:rPr>
      </w:pPr>
      <w:r w:rsidRPr="00F7190F">
        <w:rPr>
          <w:rFonts w:asciiTheme="minorHAnsi" w:hAnsiTheme="minorHAnsi"/>
          <w:b/>
        </w:rPr>
        <w:t>Dagschema 1</w:t>
      </w:r>
      <w:r w:rsidRPr="00F7190F">
        <w:rPr>
          <w:rFonts w:asciiTheme="minorHAnsi" w:hAnsiTheme="minorHAnsi"/>
          <w:b/>
          <w:vertAlign w:val="superscript"/>
        </w:rPr>
        <w:t>e</w:t>
      </w:r>
      <w:r w:rsidRPr="00F7190F">
        <w:rPr>
          <w:rFonts w:asciiTheme="minorHAnsi" w:hAnsiTheme="minorHAnsi"/>
          <w:b/>
        </w:rPr>
        <w:t xml:space="preserve"> bijscholing voor verpleegkundigen Verpleegafdeling C2</w:t>
      </w:r>
    </w:p>
    <w:p w:rsidR="00BC66B9" w:rsidRDefault="00BC66B9"/>
    <w:tbl>
      <w:tblPr>
        <w:tblW w:w="15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855"/>
        <w:gridCol w:w="2852"/>
        <w:gridCol w:w="1427"/>
        <w:gridCol w:w="2852"/>
        <w:gridCol w:w="1568"/>
        <w:gridCol w:w="2852"/>
        <w:gridCol w:w="1427"/>
      </w:tblGrid>
      <w:tr w:rsidR="000F1BFA" w:rsidRPr="00C74895" w:rsidTr="00FC55D1">
        <w:trPr>
          <w:trHeight w:val="357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A" w:rsidRPr="00C74895" w:rsidRDefault="000F1BFA" w:rsidP="00ED21E1">
            <w:pPr>
              <w:spacing w:line="276" w:lineRule="auto"/>
              <w:rPr>
                <w:rFonts w:asciiTheme="minorHAnsi" w:hAnsiTheme="minorHAnsi" w:cs="AngsanaUPC"/>
                <w:b/>
              </w:rPr>
            </w:pPr>
            <w:r w:rsidRPr="00C74895">
              <w:rPr>
                <w:rFonts w:asciiTheme="minorHAnsi" w:hAnsiTheme="minorHAnsi" w:cs="AngsanaUPC"/>
                <w:b/>
                <w:sz w:val="22"/>
                <w:szCs w:val="22"/>
              </w:rPr>
              <w:t>Tijd: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A" w:rsidRPr="00C74895" w:rsidRDefault="000F1BFA" w:rsidP="00ED21E1">
            <w:pPr>
              <w:spacing w:line="276" w:lineRule="auto"/>
              <w:rPr>
                <w:rFonts w:asciiTheme="minorHAnsi" w:hAnsiTheme="minorHAnsi" w:cs="AngsanaUPC"/>
                <w:b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A" w:rsidRPr="00C74895" w:rsidRDefault="0012558C" w:rsidP="00ED21E1">
            <w:pPr>
              <w:spacing w:line="276" w:lineRule="auto"/>
              <w:rPr>
                <w:rFonts w:asciiTheme="minorHAnsi" w:hAnsiTheme="minorHAnsi" w:cs="AngsanaUPC"/>
                <w:b/>
              </w:rPr>
            </w:pPr>
            <w:r>
              <w:rPr>
                <w:rFonts w:asciiTheme="minorHAnsi" w:hAnsiTheme="minorHAnsi" w:cs="AngsanaUPC"/>
                <w:b/>
              </w:rPr>
              <w:t>Maandag 5 februari 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A" w:rsidRPr="00C74895" w:rsidRDefault="000F1BFA" w:rsidP="00ED21E1">
            <w:pPr>
              <w:spacing w:line="276" w:lineRule="auto"/>
              <w:rPr>
                <w:rFonts w:asciiTheme="minorHAnsi" w:hAnsiTheme="minorHAnsi" w:cs="AngsanaUPC"/>
                <w:b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A" w:rsidRPr="00C74895" w:rsidRDefault="0012558C" w:rsidP="00ED21E1">
            <w:pPr>
              <w:spacing w:line="276" w:lineRule="auto"/>
              <w:rPr>
                <w:rFonts w:asciiTheme="minorHAnsi" w:hAnsiTheme="minorHAnsi" w:cs="AngsanaUPC"/>
                <w:b/>
              </w:rPr>
            </w:pPr>
            <w:r>
              <w:rPr>
                <w:rFonts w:asciiTheme="minorHAnsi" w:hAnsiTheme="minorHAnsi" w:cs="AngsanaUPC"/>
                <w:b/>
              </w:rPr>
              <w:t>Vrijdag 9 februari 2018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A" w:rsidRPr="00C74895" w:rsidRDefault="000F1BFA" w:rsidP="00ED21E1">
            <w:pPr>
              <w:spacing w:line="276" w:lineRule="auto"/>
              <w:rPr>
                <w:rFonts w:asciiTheme="minorHAnsi" w:hAnsiTheme="minorHAnsi" w:cs="AngsanaUPC"/>
                <w:b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A" w:rsidRPr="00C74895" w:rsidRDefault="0012558C" w:rsidP="00ED21E1">
            <w:pPr>
              <w:spacing w:line="276" w:lineRule="auto"/>
              <w:rPr>
                <w:rFonts w:asciiTheme="minorHAnsi" w:hAnsiTheme="minorHAnsi" w:cs="AngsanaUPC"/>
                <w:b/>
              </w:rPr>
            </w:pPr>
            <w:r>
              <w:rPr>
                <w:rFonts w:asciiTheme="minorHAnsi" w:hAnsiTheme="minorHAnsi" w:cs="AngsanaUPC"/>
                <w:b/>
              </w:rPr>
              <w:t>Dinsdag 20 februari 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FA" w:rsidRPr="00C74895" w:rsidRDefault="000F1BFA" w:rsidP="00ED21E1">
            <w:pPr>
              <w:spacing w:line="276" w:lineRule="auto"/>
              <w:rPr>
                <w:rFonts w:asciiTheme="minorHAnsi" w:hAnsiTheme="minorHAnsi" w:cs="AngsanaUPC"/>
                <w:b/>
              </w:rPr>
            </w:pPr>
            <w:proofErr w:type="spellStart"/>
            <w:r w:rsidRPr="00C74895">
              <w:rPr>
                <w:rFonts w:asciiTheme="minorHAnsi" w:hAnsiTheme="minorHAnsi" w:cs="AngsanaUPC"/>
                <w:b/>
                <w:sz w:val="22"/>
                <w:szCs w:val="22"/>
              </w:rPr>
              <w:t>Lokatie</w:t>
            </w:r>
            <w:proofErr w:type="spellEnd"/>
          </w:p>
        </w:tc>
      </w:tr>
      <w:tr w:rsidR="005D4488" w:rsidRPr="00E83F06" w:rsidTr="00FC55D1">
        <w:trPr>
          <w:trHeight w:val="342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88" w:rsidRPr="00E83F06" w:rsidRDefault="005D4488" w:rsidP="00ED21E1">
            <w:pPr>
              <w:spacing w:line="276" w:lineRule="auto"/>
              <w:rPr>
                <w:rFonts w:asciiTheme="minorHAnsi" w:hAnsiTheme="minorHAnsi" w:cs="AngsanaUPC"/>
              </w:rPr>
            </w:pPr>
            <w:r>
              <w:rPr>
                <w:rFonts w:asciiTheme="minorHAnsi" w:hAnsiTheme="minorHAnsi" w:cs="AngsanaUPC"/>
                <w:sz w:val="22"/>
                <w:szCs w:val="22"/>
              </w:rPr>
              <w:t>8.30-9.30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E83F06" w:rsidRDefault="005D4488" w:rsidP="00ED21E1">
            <w:pPr>
              <w:spacing w:line="276" w:lineRule="auto"/>
              <w:rPr>
                <w:rFonts w:asciiTheme="minorHAnsi" w:hAnsiTheme="minorHAnsi" w:cs="AngsanaUPC"/>
                <w:b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12558C" w:rsidRDefault="005D4488" w:rsidP="00BB3826">
            <w:pPr>
              <w:spacing w:line="276" w:lineRule="auto"/>
              <w:rPr>
                <w:rFonts w:asciiTheme="minorHAnsi" w:hAnsiTheme="minorHAnsi" w:cs="AngsanaUPC"/>
                <w:lang w:val="en-US"/>
              </w:rPr>
            </w:pPr>
            <w:proofErr w:type="spellStart"/>
            <w:r>
              <w:rPr>
                <w:rFonts w:asciiTheme="minorHAnsi" w:hAnsiTheme="minorHAnsi" w:cs="AngsanaUPC"/>
                <w:lang w:val="en-US"/>
              </w:rPr>
              <w:t>Hart</w:t>
            </w:r>
            <w:bookmarkStart w:id="0" w:name="_GoBack"/>
            <w:bookmarkEnd w:id="0"/>
            <w:r>
              <w:rPr>
                <w:rFonts w:asciiTheme="minorHAnsi" w:hAnsiTheme="minorHAnsi" w:cs="AngsanaUPC"/>
                <w:lang w:val="en-US"/>
              </w:rPr>
              <w:t>chirurgie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CC21FA" w:rsidRDefault="00CC21FA" w:rsidP="00ED21E1">
            <w:pPr>
              <w:spacing w:line="276" w:lineRule="auto"/>
              <w:rPr>
                <w:rFonts w:asciiTheme="minorHAnsi" w:hAnsiTheme="minorHAnsi" w:cs="AngsanaUPC"/>
              </w:rPr>
            </w:pPr>
            <w:r>
              <w:rPr>
                <w:rFonts w:asciiTheme="minorHAnsi" w:hAnsiTheme="minorHAnsi" w:cs="AngsanaUPC"/>
              </w:rPr>
              <w:t>Skills center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E83F06" w:rsidRDefault="005D4488" w:rsidP="00ED21E1">
            <w:pPr>
              <w:spacing w:line="276" w:lineRule="auto"/>
              <w:rPr>
                <w:rFonts w:asciiTheme="minorHAnsi" w:hAnsiTheme="minorHAnsi" w:cs="AngsanaUPC"/>
              </w:rPr>
            </w:pPr>
            <w:proofErr w:type="spellStart"/>
            <w:r>
              <w:rPr>
                <w:rFonts w:asciiTheme="minorHAnsi" w:hAnsiTheme="minorHAnsi" w:cs="AngsanaUPC"/>
                <w:lang w:val="en-US"/>
              </w:rPr>
              <w:t>Hartchirurgie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CC21FA" w:rsidRDefault="00CC21FA" w:rsidP="00ED21E1">
            <w:pPr>
              <w:spacing w:line="276" w:lineRule="auto"/>
              <w:rPr>
                <w:rFonts w:asciiTheme="minorHAnsi" w:hAnsiTheme="minorHAnsi" w:cs="AngsanaUPC"/>
              </w:rPr>
            </w:pPr>
            <w:r>
              <w:rPr>
                <w:rFonts w:asciiTheme="minorHAnsi" w:hAnsiTheme="minorHAnsi" w:cs="AngsanaUPC"/>
              </w:rPr>
              <w:t>Skills center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E83F06" w:rsidRDefault="005D4488" w:rsidP="00ED21E1">
            <w:pPr>
              <w:spacing w:line="276" w:lineRule="auto"/>
              <w:rPr>
                <w:rFonts w:asciiTheme="minorHAnsi" w:hAnsiTheme="minorHAnsi" w:cs="AngsanaUPC"/>
              </w:rPr>
            </w:pPr>
            <w:proofErr w:type="spellStart"/>
            <w:r>
              <w:rPr>
                <w:rFonts w:asciiTheme="minorHAnsi" w:hAnsiTheme="minorHAnsi" w:cs="AngsanaUPC"/>
                <w:lang w:val="en-US"/>
              </w:rPr>
              <w:t>Hartchirurgie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88" w:rsidRPr="00CC21FA" w:rsidRDefault="00CC21FA" w:rsidP="00ED21E1">
            <w:pPr>
              <w:spacing w:line="276" w:lineRule="auto"/>
              <w:rPr>
                <w:rFonts w:asciiTheme="minorHAnsi" w:hAnsiTheme="minorHAnsi" w:cs="AngsanaUPC"/>
              </w:rPr>
            </w:pPr>
            <w:r>
              <w:rPr>
                <w:rFonts w:asciiTheme="minorHAnsi" w:hAnsiTheme="minorHAnsi" w:cs="AngsanaUPC"/>
              </w:rPr>
              <w:t>Skills center</w:t>
            </w:r>
          </w:p>
        </w:tc>
      </w:tr>
      <w:tr w:rsidR="005D4488" w:rsidRPr="0012558C" w:rsidTr="00FC55D1">
        <w:trPr>
          <w:trHeight w:val="28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12558C" w:rsidRDefault="005D4488" w:rsidP="0012558C">
            <w:pPr>
              <w:spacing w:line="276" w:lineRule="auto"/>
              <w:rPr>
                <w:rFonts w:asciiTheme="minorHAnsi" w:hAnsiTheme="minorHAnsi" w:cs="AngsanaUPC"/>
                <w:lang w:val="en-US"/>
              </w:rPr>
            </w:pPr>
            <w:r>
              <w:rPr>
                <w:rFonts w:asciiTheme="minorHAnsi" w:hAnsiTheme="minorHAnsi" w:cs="AngsanaUPC"/>
                <w:sz w:val="22"/>
                <w:szCs w:val="22"/>
                <w:lang w:val="en-US"/>
              </w:rPr>
              <w:t>9.30-9.45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88" w:rsidRPr="0012558C" w:rsidRDefault="005D4488" w:rsidP="00ED21E1">
            <w:pPr>
              <w:spacing w:line="276" w:lineRule="auto"/>
              <w:rPr>
                <w:rFonts w:asciiTheme="minorHAnsi" w:hAnsiTheme="minorHAnsi" w:cs="AngsanaUPC"/>
                <w:b/>
                <w:lang w:val="en-US"/>
              </w:rPr>
            </w:pPr>
            <w:r w:rsidRPr="0012558C">
              <w:rPr>
                <w:rFonts w:asciiTheme="minorHAnsi" w:hAnsiTheme="minorHAnsi" w:cs="AngsanaUPC"/>
                <w:b/>
                <w:noProof/>
                <w:sz w:val="22"/>
                <w:szCs w:val="22"/>
                <w:lang w:val="en-US"/>
              </w:rPr>
              <w:t>Pauze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12558C" w:rsidRDefault="005D4488" w:rsidP="00ED21E1">
            <w:pPr>
              <w:spacing w:line="276" w:lineRule="auto"/>
              <w:rPr>
                <w:rFonts w:asciiTheme="minorHAnsi" w:hAnsiTheme="minorHAnsi" w:cs="AngsanaUPC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12558C" w:rsidRDefault="005D4488" w:rsidP="00ED21E1">
            <w:pPr>
              <w:spacing w:line="276" w:lineRule="auto"/>
              <w:rPr>
                <w:rFonts w:asciiTheme="minorHAnsi" w:hAnsiTheme="minorHAnsi" w:cs="AngsanaUPC"/>
                <w:lang w:val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12558C" w:rsidRDefault="005D4488" w:rsidP="00ED21E1">
            <w:pPr>
              <w:rPr>
                <w:rFonts w:asciiTheme="minorHAnsi" w:hAnsiTheme="minorHAnsi" w:cs="AngsanaUPC"/>
                <w:lang w:val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12558C" w:rsidRDefault="005D4488" w:rsidP="00ED21E1">
            <w:pPr>
              <w:spacing w:line="276" w:lineRule="auto"/>
              <w:rPr>
                <w:rFonts w:asciiTheme="minorHAnsi" w:hAnsiTheme="minorHAnsi" w:cs="AngsanaUPC"/>
                <w:lang w:val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12558C" w:rsidRDefault="005D4488" w:rsidP="00ED21E1">
            <w:pPr>
              <w:rPr>
                <w:rFonts w:asciiTheme="minorHAnsi" w:hAnsiTheme="minorHAnsi" w:cs="AngsanaUPC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12558C" w:rsidRDefault="005D4488" w:rsidP="00ED21E1">
            <w:pPr>
              <w:spacing w:line="276" w:lineRule="auto"/>
              <w:rPr>
                <w:rFonts w:asciiTheme="minorHAnsi" w:hAnsiTheme="minorHAnsi" w:cs="AngsanaUPC"/>
                <w:lang w:val="en-US"/>
              </w:rPr>
            </w:pPr>
          </w:p>
        </w:tc>
      </w:tr>
      <w:tr w:rsidR="005D4488" w:rsidRPr="00E83F06" w:rsidTr="00FC55D1">
        <w:trPr>
          <w:trHeight w:val="65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12558C" w:rsidRDefault="005D4488" w:rsidP="00ED21E1">
            <w:pPr>
              <w:spacing w:line="276" w:lineRule="auto"/>
              <w:rPr>
                <w:rFonts w:asciiTheme="minorHAnsi" w:hAnsiTheme="minorHAnsi" w:cs="AngsanaUPC"/>
                <w:lang w:val="en-US"/>
              </w:rPr>
            </w:pPr>
            <w:r>
              <w:rPr>
                <w:rFonts w:asciiTheme="minorHAnsi" w:hAnsiTheme="minorHAnsi" w:cs="AngsanaUPC"/>
                <w:sz w:val="22"/>
                <w:szCs w:val="22"/>
                <w:lang w:val="en-US"/>
              </w:rPr>
              <w:t>9:45-10:45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12558C" w:rsidRDefault="005D4488" w:rsidP="00ED21E1">
            <w:pPr>
              <w:spacing w:line="276" w:lineRule="auto"/>
              <w:rPr>
                <w:rFonts w:asciiTheme="minorHAnsi" w:hAnsiTheme="minorHAnsi" w:cs="AngsanaUPC"/>
                <w:b/>
                <w:lang w:val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12558C" w:rsidRDefault="005D4488" w:rsidP="00BB3826">
            <w:pPr>
              <w:spacing w:line="276" w:lineRule="auto"/>
              <w:rPr>
                <w:rFonts w:asciiTheme="minorHAnsi" w:hAnsiTheme="minorHAnsi" w:cs="AngsanaUPC"/>
                <w:lang w:val="en-US"/>
              </w:rPr>
            </w:pPr>
            <w:proofErr w:type="spellStart"/>
            <w:r>
              <w:rPr>
                <w:rFonts w:asciiTheme="minorHAnsi" w:hAnsiTheme="minorHAnsi" w:cs="AngsanaUPC"/>
                <w:lang w:val="en-US"/>
              </w:rPr>
              <w:t>Masterclass</w:t>
            </w:r>
            <w:proofErr w:type="spellEnd"/>
            <w:r>
              <w:rPr>
                <w:rFonts w:asciiTheme="minorHAnsi" w:hAnsiTheme="minorHAnsi" w:cs="AngsanaUPC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ngsanaUPC"/>
                <w:lang w:val="en-US"/>
              </w:rPr>
              <w:t>Thoraxchirurgie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12558C" w:rsidRDefault="00CC21FA" w:rsidP="00ED21E1">
            <w:pPr>
              <w:spacing w:line="276" w:lineRule="auto"/>
              <w:rPr>
                <w:rFonts w:asciiTheme="minorHAnsi" w:hAnsiTheme="minorHAnsi" w:cs="AngsanaUPC"/>
                <w:lang w:val="en-US"/>
              </w:rPr>
            </w:pPr>
            <w:r>
              <w:rPr>
                <w:rFonts w:asciiTheme="minorHAnsi" w:hAnsiTheme="minorHAnsi" w:cs="AngsanaUPC"/>
              </w:rPr>
              <w:t>Skills center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12558C" w:rsidRDefault="005D4488" w:rsidP="000F1BFA">
            <w:pPr>
              <w:spacing w:line="276" w:lineRule="auto"/>
              <w:rPr>
                <w:rFonts w:asciiTheme="minorHAnsi" w:hAnsiTheme="minorHAnsi" w:cs="AngsanaUPC"/>
                <w:lang w:val="en-US"/>
              </w:rPr>
            </w:pPr>
            <w:proofErr w:type="spellStart"/>
            <w:r>
              <w:rPr>
                <w:rFonts w:asciiTheme="minorHAnsi" w:hAnsiTheme="minorHAnsi" w:cs="AngsanaUPC"/>
                <w:lang w:val="en-US"/>
              </w:rPr>
              <w:t>Masterclass</w:t>
            </w:r>
            <w:proofErr w:type="spellEnd"/>
            <w:r>
              <w:rPr>
                <w:rFonts w:asciiTheme="minorHAnsi" w:hAnsiTheme="minorHAnsi" w:cs="AngsanaUPC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ngsanaUPC"/>
                <w:lang w:val="en-US"/>
              </w:rPr>
              <w:t>Thoraxchirurgie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12558C" w:rsidRDefault="00CC21FA" w:rsidP="00ED21E1">
            <w:pPr>
              <w:spacing w:line="276" w:lineRule="auto"/>
              <w:rPr>
                <w:rFonts w:asciiTheme="minorHAnsi" w:hAnsiTheme="minorHAnsi" w:cs="AngsanaUPC"/>
                <w:lang w:val="en-US"/>
              </w:rPr>
            </w:pPr>
            <w:r>
              <w:rPr>
                <w:rFonts w:asciiTheme="minorHAnsi" w:hAnsiTheme="minorHAnsi" w:cs="AngsanaUPC"/>
              </w:rPr>
              <w:t>Skills center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E83F06" w:rsidRDefault="005D4488" w:rsidP="000F1BFA">
            <w:pPr>
              <w:spacing w:line="276" w:lineRule="auto"/>
              <w:rPr>
                <w:rFonts w:asciiTheme="minorHAnsi" w:hAnsiTheme="minorHAnsi" w:cs="AngsanaUPC"/>
              </w:rPr>
            </w:pPr>
            <w:proofErr w:type="spellStart"/>
            <w:r>
              <w:rPr>
                <w:rFonts w:asciiTheme="minorHAnsi" w:hAnsiTheme="minorHAnsi" w:cs="AngsanaUPC"/>
                <w:lang w:val="en-US"/>
              </w:rPr>
              <w:t>Masterclass</w:t>
            </w:r>
            <w:proofErr w:type="spellEnd"/>
            <w:r>
              <w:rPr>
                <w:rFonts w:asciiTheme="minorHAnsi" w:hAnsiTheme="minorHAnsi" w:cs="AngsanaUPC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ngsanaUPC"/>
                <w:lang w:val="en-US"/>
              </w:rPr>
              <w:t>Thoraxchirurgie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E83F06" w:rsidRDefault="00CC21FA" w:rsidP="00ED21E1">
            <w:pPr>
              <w:spacing w:line="276" w:lineRule="auto"/>
              <w:rPr>
                <w:rFonts w:asciiTheme="minorHAnsi" w:hAnsiTheme="minorHAnsi" w:cs="AngsanaUPC"/>
              </w:rPr>
            </w:pPr>
            <w:r>
              <w:rPr>
                <w:rFonts w:asciiTheme="minorHAnsi" w:hAnsiTheme="minorHAnsi" w:cs="AngsanaUPC"/>
              </w:rPr>
              <w:t>Skills center</w:t>
            </w:r>
          </w:p>
        </w:tc>
      </w:tr>
      <w:tr w:rsidR="005D4488" w:rsidRPr="00E83F06" w:rsidTr="00FC55D1">
        <w:trPr>
          <w:trHeight w:val="623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E83F06" w:rsidRDefault="005D4488" w:rsidP="00ED21E1">
            <w:pPr>
              <w:spacing w:line="276" w:lineRule="auto"/>
              <w:rPr>
                <w:rFonts w:asciiTheme="minorHAnsi" w:hAnsiTheme="minorHAnsi" w:cs="AngsanaUPC"/>
              </w:rPr>
            </w:pPr>
            <w:r>
              <w:rPr>
                <w:rFonts w:asciiTheme="minorHAnsi" w:hAnsiTheme="minorHAnsi" w:cs="AngsanaUPC"/>
                <w:sz w:val="22"/>
                <w:szCs w:val="22"/>
              </w:rPr>
              <w:t>10:45-11:45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E83F06" w:rsidRDefault="005D4488" w:rsidP="00ED21E1">
            <w:pPr>
              <w:spacing w:line="276" w:lineRule="auto"/>
              <w:rPr>
                <w:rFonts w:asciiTheme="minorHAnsi" w:hAnsiTheme="minorHAnsi" w:cs="AngsanaUPC"/>
                <w:b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E83F06" w:rsidRDefault="005D4488" w:rsidP="00ED21E1">
            <w:pPr>
              <w:spacing w:line="276" w:lineRule="auto"/>
              <w:rPr>
                <w:rFonts w:asciiTheme="minorHAnsi" w:hAnsiTheme="minorHAnsi" w:cs="AngsanaUPC"/>
              </w:rPr>
            </w:pPr>
            <w:r>
              <w:rPr>
                <w:rFonts w:asciiTheme="minorHAnsi" w:hAnsiTheme="minorHAnsi" w:cs="AngsanaUPC"/>
              </w:rPr>
              <w:t>Geestelijk verzorger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E83F06" w:rsidRDefault="00CC21FA" w:rsidP="00ED21E1">
            <w:pPr>
              <w:spacing w:line="276" w:lineRule="auto"/>
              <w:rPr>
                <w:rFonts w:asciiTheme="minorHAnsi" w:hAnsiTheme="minorHAnsi" w:cs="AngsanaUPC"/>
              </w:rPr>
            </w:pPr>
            <w:r>
              <w:rPr>
                <w:rFonts w:asciiTheme="minorHAnsi" w:hAnsiTheme="minorHAnsi" w:cs="AngsanaUPC"/>
              </w:rPr>
              <w:t>Skills center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E83F06" w:rsidRDefault="005D4488" w:rsidP="00ED21E1">
            <w:pPr>
              <w:spacing w:line="276" w:lineRule="auto"/>
              <w:rPr>
                <w:rFonts w:asciiTheme="minorHAnsi" w:hAnsiTheme="minorHAnsi" w:cs="AngsanaUPC"/>
              </w:rPr>
            </w:pPr>
            <w:r>
              <w:rPr>
                <w:rFonts w:asciiTheme="minorHAnsi" w:hAnsiTheme="minorHAnsi" w:cs="AngsanaUPC"/>
              </w:rPr>
              <w:t>Geestelijk verzorger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Default="00CC21FA" w:rsidP="00ED21E1">
            <w:pPr>
              <w:spacing w:line="276" w:lineRule="auto"/>
              <w:rPr>
                <w:rFonts w:asciiTheme="minorHAnsi" w:hAnsiTheme="minorHAnsi" w:cs="AngsanaUPC"/>
              </w:rPr>
            </w:pPr>
            <w:r>
              <w:rPr>
                <w:rFonts w:asciiTheme="minorHAnsi" w:hAnsiTheme="minorHAnsi" w:cs="AngsanaUPC"/>
              </w:rPr>
              <w:t>Skills center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E83F06" w:rsidRDefault="005D4488" w:rsidP="00ED21E1">
            <w:pPr>
              <w:spacing w:line="276" w:lineRule="auto"/>
              <w:rPr>
                <w:rFonts w:asciiTheme="minorHAnsi" w:hAnsiTheme="minorHAnsi" w:cs="AngsanaUPC"/>
              </w:rPr>
            </w:pPr>
            <w:r>
              <w:rPr>
                <w:rFonts w:asciiTheme="minorHAnsi" w:hAnsiTheme="minorHAnsi" w:cs="AngsanaUPC"/>
              </w:rPr>
              <w:t>Geestelijk verzorger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Default="002F5D67" w:rsidP="00ED21E1">
            <w:pPr>
              <w:spacing w:line="276" w:lineRule="auto"/>
              <w:rPr>
                <w:rFonts w:asciiTheme="minorHAnsi" w:hAnsiTheme="minorHAnsi" w:cs="AngsanaUPC"/>
              </w:rPr>
            </w:pPr>
            <w:r>
              <w:rPr>
                <w:rFonts w:asciiTheme="minorHAnsi" w:hAnsiTheme="minorHAnsi" w:cs="AngsanaUPC"/>
              </w:rPr>
              <w:t>Skills center</w:t>
            </w:r>
          </w:p>
        </w:tc>
      </w:tr>
      <w:tr w:rsidR="005D4488" w:rsidRPr="00E83F06" w:rsidTr="00FC55D1">
        <w:trPr>
          <w:trHeight w:val="20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E83F06" w:rsidRDefault="005D4488" w:rsidP="00ED21E1">
            <w:pPr>
              <w:spacing w:line="276" w:lineRule="auto"/>
              <w:rPr>
                <w:rFonts w:asciiTheme="minorHAnsi" w:hAnsiTheme="minorHAnsi" w:cs="AngsanaUPC"/>
              </w:rPr>
            </w:pPr>
            <w:r w:rsidRPr="00E83F06">
              <w:rPr>
                <w:rFonts w:asciiTheme="minorHAnsi" w:hAnsiTheme="minorHAnsi" w:cs="AngsanaUPC"/>
                <w:sz w:val="22"/>
                <w:szCs w:val="22"/>
              </w:rPr>
              <w:t>12.00-13.00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5016A5" w:rsidRDefault="005D4488" w:rsidP="00ED21E1">
            <w:pPr>
              <w:spacing w:line="276" w:lineRule="auto"/>
              <w:rPr>
                <w:rFonts w:asciiTheme="minorHAnsi" w:hAnsiTheme="minorHAnsi" w:cs="AngsanaUPC"/>
                <w:b/>
              </w:rPr>
            </w:pPr>
            <w:r w:rsidRPr="005016A5">
              <w:rPr>
                <w:rFonts w:asciiTheme="minorHAnsi" w:hAnsiTheme="minorHAnsi" w:cs="AngsanaUPC"/>
                <w:b/>
                <w:noProof/>
                <w:sz w:val="22"/>
                <w:szCs w:val="22"/>
              </w:rPr>
              <w:t>Lunch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E83F06" w:rsidRDefault="005D4488" w:rsidP="00ED21E1">
            <w:pPr>
              <w:spacing w:line="276" w:lineRule="auto"/>
              <w:rPr>
                <w:rFonts w:asciiTheme="minorHAnsi" w:hAnsiTheme="minorHAnsi" w:cs="AngsanaUPC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E83F06" w:rsidRDefault="005D4488" w:rsidP="00ED21E1">
            <w:pPr>
              <w:spacing w:line="276" w:lineRule="auto"/>
              <w:rPr>
                <w:rFonts w:asciiTheme="minorHAnsi" w:hAnsiTheme="minorHAnsi" w:cs="AngsanaUPC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E83F06" w:rsidRDefault="005D4488" w:rsidP="00ED21E1">
            <w:pPr>
              <w:spacing w:line="276" w:lineRule="auto"/>
              <w:rPr>
                <w:rFonts w:asciiTheme="minorHAnsi" w:hAnsiTheme="minorHAnsi" w:cs="AngsanaUPC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E83F06" w:rsidRDefault="005D4488" w:rsidP="00ED21E1">
            <w:pPr>
              <w:spacing w:line="276" w:lineRule="auto"/>
              <w:rPr>
                <w:rFonts w:asciiTheme="minorHAnsi" w:hAnsiTheme="minorHAnsi" w:cs="AngsanaUPC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E83F06" w:rsidRDefault="005D4488" w:rsidP="00ED21E1">
            <w:pPr>
              <w:spacing w:line="276" w:lineRule="auto"/>
              <w:rPr>
                <w:rFonts w:asciiTheme="minorHAnsi" w:hAnsiTheme="minorHAnsi" w:cs="AngsanaUPC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E83F06" w:rsidRDefault="005D4488" w:rsidP="00ED21E1">
            <w:pPr>
              <w:spacing w:line="276" w:lineRule="auto"/>
              <w:rPr>
                <w:rFonts w:asciiTheme="minorHAnsi" w:hAnsiTheme="minorHAnsi" w:cs="AngsanaUPC"/>
              </w:rPr>
            </w:pPr>
          </w:p>
        </w:tc>
      </w:tr>
      <w:tr w:rsidR="005D4488" w:rsidRPr="00E83F06" w:rsidTr="00FC55D1">
        <w:trPr>
          <w:trHeight w:val="653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E83F06" w:rsidRDefault="005D4488" w:rsidP="00ED21E1">
            <w:pPr>
              <w:spacing w:line="276" w:lineRule="auto"/>
              <w:rPr>
                <w:rFonts w:asciiTheme="minorHAnsi" w:hAnsiTheme="minorHAnsi" w:cs="AngsanaUPC"/>
              </w:rPr>
            </w:pPr>
            <w:r w:rsidRPr="00E83F06">
              <w:rPr>
                <w:rFonts w:asciiTheme="minorHAnsi" w:hAnsiTheme="minorHAnsi" w:cs="AngsanaUPC"/>
                <w:sz w:val="22"/>
                <w:szCs w:val="22"/>
              </w:rPr>
              <w:t>13.00-1</w:t>
            </w:r>
            <w:r>
              <w:rPr>
                <w:rFonts w:asciiTheme="minorHAnsi" w:hAnsiTheme="minorHAnsi" w:cs="AngsanaUPC"/>
                <w:sz w:val="22"/>
                <w:szCs w:val="22"/>
              </w:rPr>
              <w:t>3.30</w:t>
            </w:r>
          </w:p>
          <w:p w:rsidR="005D4488" w:rsidRPr="00E83F06" w:rsidRDefault="005D4488" w:rsidP="00ED21E1">
            <w:pPr>
              <w:spacing w:line="276" w:lineRule="auto"/>
              <w:rPr>
                <w:rFonts w:asciiTheme="minorHAnsi" w:hAnsiTheme="minorHAnsi" w:cs="AngsanaUPC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E83F06" w:rsidRDefault="005D4488" w:rsidP="00ED21E1">
            <w:pPr>
              <w:spacing w:line="276" w:lineRule="auto"/>
              <w:rPr>
                <w:rFonts w:asciiTheme="minorHAnsi" w:hAnsiTheme="minorHAnsi" w:cs="AngsanaUPC"/>
                <w:b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CC436F" w:rsidRDefault="005D4488" w:rsidP="00ED21E1">
            <w:pPr>
              <w:spacing w:line="276" w:lineRule="auto"/>
              <w:rPr>
                <w:rFonts w:asciiTheme="minorHAnsi" w:hAnsiTheme="minorHAnsi" w:cs="AngsanaUPC"/>
                <w:lang w:val="en-US"/>
              </w:rPr>
            </w:pPr>
            <w:proofErr w:type="spellStart"/>
            <w:r>
              <w:rPr>
                <w:rFonts w:asciiTheme="minorHAnsi" w:hAnsiTheme="minorHAnsi" w:cs="AngsanaUPC"/>
                <w:lang w:val="en-US"/>
              </w:rPr>
              <w:t>Rekentoets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E83F06" w:rsidRDefault="005D4488" w:rsidP="00ED21E1">
            <w:pPr>
              <w:spacing w:line="276" w:lineRule="auto"/>
              <w:rPr>
                <w:rFonts w:asciiTheme="minorHAnsi" w:hAnsiTheme="minorHAnsi" w:cs="AngsanaUPC"/>
              </w:rPr>
            </w:pPr>
            <w:r>
              <w:rPr>
                <w:rFonts w:asciiTheme="minorHAnsi" w:hAnsiTheme="minorHAnsi" w:cs="AngsanaUPC"/>
                <w:sz w:val="22"/>
                <w:szCs w:val="22"/>
              </w:rPr>
              <w:t>Skills center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CC436F" w:rsidRDefault="005D4488" w:rsidP="00ED21E1">
            <w:pPr>
              <w:spacing w:line="276" w:lineRule="auto"/>
              <w:rPr>
                <w:rFonts w:asciiTheme="minorHAnsi" w:hAnsiTheme="minorHAnsi" w:cs="AngsanaUPC"/>
                <w:lang w:val="en-US"/>
              </w:rPr>
            </w:pPr>
            <w:proofErr w:type="spellStart"/>
            <w:r>
              <w:rPr>
                <w:rFonts w:asciiTheme="minorHAnsi" w:hAnsiTheme="minorHAnsi" w:cs="AngsanaUPC"/>
                <w:lang w:val="en-US"/>
              </w:rPr>
              <w:t>Rekentoets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CC436F" w:rsidRDefault="005D4488" w:rsidP="00ED21E1">
            <w:pPr>
              <w:spacing w:line="276" w:lineRule="auto"/>
              <w:rPr>
                <w:rFonts w:asciiTheme="minorHAnsi" w:hAnsiTheme="minorHAnsi" w:cs="AngsanaUPC"/>
                <w:lang w:val="en-US"/>
              </w:rPr>
            </w:pPr>
            <w:r>
              <w:rPr>
                <w:rFonts w:asciiTheme="minorHAnsi" w:hAnsiTheme="minorHAnsi" w:cs="AngsanaUPC"/>
                <w:sz w:val="22"/>
                <w:szCs w:val="22"/>
                <w:lang w:val="en-US"/>
              </w:rPr>
              <w:t>Skills center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CC436F" w:rsidRDefault="005D4488" w:rsidP="00ED21E1">
            <w:pPr>
              <w:spacing w:line="276" w:lineRule="auto"/>
              <w:rPr>
                <w:rFonts w:asciiTheme="minorHAnsi" w:hAnsiTheme="minorHAnsi" w:cs="AngsanaUPC"/>
                <w:lang w:val="en-US"/>
              </w:rPr>
            </w:pPr>
            <w:proofErr w:type="spellStart"/>
            <w:r>
              <w:rPr>
                <w:rFonts w:asciiTheme="minorHAnsi" w:hAnsiTheme="minorHAnsi" w:cs="AngsanaUPC"/>
                <w:lang w:val="en-US"/>
              </w:rPr>
              <w:t>Rekentoets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88" w:rsidRPr="00CC436F" w:rsidRDefault="005D4488" w:rsidP="00ED21E1">
            <w:pPr>
              <w:spacing w:line="276" w:lineRule="auto"/>
              <w:rPr>
                <w:rFonts w:asciiTheme="minorHAnsi" w:hAnsiTheme="minorHAnsi" w:cs="AngsanaUPC"/>
                <w:lang w:val="en-US"/>
              </w:rPr>
            </w:pPr>
            <w:r>
              <w:rPr>
                <w:rFonts w:asciiTheme="minorHAnsi" w:hAnsiTheme="minorHAnsi" w:cs="AngsanaUPC"/>
                <w:sz w:val="22"/>
                <w:szCs w:val="22"/>
                <w:lang w:val="en-US"/>
              </w:rPr>
              <w:t>Skills center</w:t>
            </w:r>
          </w:p>
        </w:tc>
      </w:tr>
      <w:tr w:rsidR="005D4488" w:rsidRPr="00E83F06" w:rsidTr="00FC55D1">
        <w:trPr>
          <w:trHeight w:val="269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E83F06" w:rsidRDefault="005D4488" w:rsidP="00ED21E1">
            <w:pPr>
              <w:spacing w:line="276" w:lineRule="auto"/>
              <w:rPr>
                <w:rFonts w:asciiTheme="minorHAnsi" w:hAnsiTheme="minorHAnsi" w:cs="AngsanaUPC"/>
              </w:rPr>
            </w:pPr>
            <w:r>
              <w:rPr>
                <w:rFonts w:asciiTheme="minorHAnsi" w:hAnsiTheme="minorHAnsi" w:cs="AngsanaUPC"/>
                <w:sz w:val="22"/>
                <w:szCs w:val="22"/>
              </w:rPr>
              <w:t>13.30-14.45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88" w:rsidRPr="00E83F06" w:rsidRDefault="005D4488" w:rsidP="00ED21E1">
            <w:pPr>
              <w:spacing w:line="276" w:lineRule="auto"/>
              <w:rPr>
                <w:rFonts w:asciiTheme="minorHAnsi" w:hAnsiTheme="minorHAnsi" w:cs="AngsanaUPC"/>
                <w:b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E83F06" w:rsidRDefault="005D4488" w:rsidP="0012558C">
            <w:pPr>
              <w:spacing w:line="276" w:lineRule="auto"/>
              <w:rPr>
                <w:rFonts w:asciiTheme="minorHAnsi" w:hAnsiTheme="minorHAnsi" w:cs="AngsanaUPC"/>
              </w:rPr>
            </w:pPr>
            <w:r w:rsidRPr="00E83F06">
              <w:rPr>
                <w:rFonts w:asciiTheme="minorHAnsi" w:hAnsiTheme="minorHAnsi" w:cs="AngsanaUPC"/>
                <w:sz w:val="22"/>
                <w:szCs w:val="22"/>
              </w:rPr>
              <w:t>Protocollen toetsen</w:t>
            </w:r>
          </w:p>
          <w:p w:rsidR="005D4488" w:rsidRPr="00E83F06" w:rsidRDefault="005D4488" w:rsidP="00ED21E1">
            <w:pPr>
              <w:spacing w:line="276" w:lineRule="auto"/>
              <w:rPr>
                <w:rFonts w:asciiTheme="minorHAnsi" w:hAnsiTheme="minorHAnsi" w:cs="AngsanaUPC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E83F06" w:rsidRDefault="002F5D67" w:rsidP="00ED21E1">
            <w:pPr>
              <w:spacing w:line="276" w:lineRule="auto"/>
              <w:rPr>
                <w:rFonts w:asciiTheme="minorHAnsi" w:hAnsiTheme="minorHAnsi" w:cs="AngsanaUPC"/>
              </w:rPr>
            </w:pPr>
            <w:r>
              <w:rPr>
                <w:rFonts w:asciiTheme="minorHAnsi" w:hAnsiTheme="minorHAnsi" w:cs="AngsanaUPC"/>
                <w:sz w:val="22"/>
                <w:szCs w:val="22"/>
              </w:rPr>
              <w:t>Skills center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E83F06" w:rsidRDefault="005D4488" w:rsidP="0012558C">
            <w:pPr>
              <w:spacing w:line="276" w:lineRule="auto"/>
              <w:rPr>
                <w:rFonts w:asciiTheme="minorHAnsi" w:hAnsiTheme="minorHAnsi" w:cs="AngsanaUPC"/>
              </w:rPr>
            </w:pPr>
            <w:r w:rsidRPr="00E83F06">
              <w:rPr>
                <w:rFonts w:asciiTheme="minorHAnsi" w:hAnsiTheme="minorHAnsi" w:cs="AngsanaUPC"/>
                <w:sz w:val="22"/>
                <w:szCs w:val="22"/>
              </w:rPr>
              <w:t>Protocollen toetsen</w:t>
            </w:r>
          </w:p>
          <w:p w:rsidR="005D4488" w:rsidRPr="00E83F06" w:rsidRDefault="005D4488" w:rsidP="00ED21E1">
            <w:pPr>
              <w:spacing w:line="276" w:lineRule="auto"/>
              <w:rPr>
                <w:rFonts w:asciiTheme="minorHAnsi" w:hAnsiTheme="minorHAnsi" w:cs="AngsanaUPC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E83F06" w:rsidRDefault="002F5D67" w:rsidP="00ED21E1">
            <w:pPr>
              <w:spacing w:line="276" w:lineRule="auto"/>
              <w:rPr>
                <w:rFonts w:asciiTheme="minorHAnsi" w:hAnsiTheme="minorHAnsi" w:cs="AngsanaUPC"/>
              </w:rPr>
            </w:pPr>
            <w:r>
              <w:rPr>
                <w:rFonts w:asciiTheme="minorHAnsi" w:hAnsiTheme="minorHAnsi" w:cs="AngsanaUPC"/>
                <w:sz w:val="22"/>
                <w:szCs w:val="22"/>
                <w:lang w:val="en-US"/>
              </w:rPr>
              <w:t>Skills center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E83F06" w:rsidRDefault="005D4488" w:rsidP="0012558C">
            <w:pPr>
              <w:spacing w:line="276" w:lineRule="auto"/>
              <w:rPr>
                <w:rFonts w:asciiTheme="minorHAnsi" w:hAnsiTheme="minorHAnsi" w:cs="AngsanaUPC"/>
              </w:rPr>
            </w:pPr>
            <w:r w:rsidRPr="00E83F06">
              <w:rPr>
                <w:rFonts w:asciiTheme="minorHAnsi" w:hAnsiTheme="minorHAnsi" w:cs="AngsanaUPC"/>
                <w:sz w:val="22"/>
                <w:szCs w:val="22"/>
              </w:rPr>
              <w:t>Protocollen toetsen</w:t>
            </w:r>
          </w:p>
          <w:p w:rsidR="005D4488" w:rsidRPr="00E83F06" w:rsidRDefault="005D4488" w:rsidP="00ED21E1">
            <w:pPr>
              <w:spacing w:line="276" w:lineRule="auto"/>
              <w:rPr>
                <w:rFonts w:asciiTheme="minorHAnsi" w:hAnsiTheme="minorHAnsi" w:cs="AngsanaUPC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E83F06" w:rsidRDefault="002F5D67" w:rsidP="00ED21E1">
            <w:pPr>
              <w:spacing w:line="276" w:lineRule="auto"/>
              <w:rPr>
                <w:rFonts w:asciiTheme="minorHAnsi" w:hAnsiTheme="minorHAnsi" w:cs="AngsanaUPC"/>
              </w:rPr>
            </w:pPr>
            <w:r>
              <w:rPr>
                <w:rFonts w:asciiTheme="minorHAnsi" w:hAnsiTheme="minorHAnsi" w:cs="AngsanaUPC"/>
                <w:sz w:val="22"/>
                <w:szCs w:val="22"/>
                <w:lang w:val="en-US"/>
              </w:rPr>
              <w:t>Skills center</w:t>
            </w:r>
          </w:p>
        </w:tc>
      </w:tr>
      <w:tr w:rsidR="005D4488" w:rsidRPr="00E83F06" w:rsidTr="00FC55D1">
        <w:trPr>
          <w:trHeight w:val="269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Default="005D4488" w:rsidP="00ED21E1">
            <w:pPr>
              <w:spacing w:line="276" w:lineRule="auto"/>
              <w:rPr>
                <w:rFonts w:asciiTheme="minorHAnsi" w:hAnsiTheme="minorHAnsi" w:cs="AngsanaUPC"/>
                <w:sz w:val="22"/>
                <w:szCs w:val="22"/>
              </w:rPr>
            </w:pPr>
            <w:r>
              <w:rPr>
                <w:rFonts w:asciiTheme="minorHAnsi" w:hAnsiTheme="minorHAnsi" w:cs="AngsanaUPC"/>
                <w:sz w:val="22"/>
                <w:szCs w:val="22"/>
              </w:rPr>
              <w:t>14.45-15.00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5016A5" w:rsidRDefault="005D4488" w:rsidP="00ED21E1">
            <w:pPr>
              <w:spacing w:line="276" w:lineRule="auto"/>
              <w:rPr>
                <w:rFonts w:asciiTheme="minorHAnsi" w:hAnsiTheme="minorHAnsi" w:cs="AngsanaUPC"/>
                <w:b/>
                <w:sz w:val="22"/>
                <w:szCs w:val="22"/>
              </w:rPr>
            </w:pPr>
            <w:r w:rsidRPr="005016A5">
              <w:rPr>
                <w:rFonts w:asciiTheme="minorHAnsi" w:hAnsiTheme="minorHAnsi" w:cs="AngsanaUPC"/>
                <w:b/>
                <w:sz w:val="22"/>
                <w:szCs w:val="22"/>
              </w:rPr>
              <w:t>Pauze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E83F06" w:rsidRDefault="005D4488" w:rsidP="0012558C">
            <w:pPr>
              <w:spacing w:line="276" w:lineRule="auto"/>
              <w:rPr>
                <w:rFonts w:asciiTheme="minorHAnsi" w:hAnsiTheme="minorHAnsi" w:cs="AngsanaUPC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E83F06" w:rsidRDefault="005D4488" w:rsidP="00ED21E1">
            <w:pPr>
              <w:spacing w:line="276" w:lineRule="auto"/>
              <w:rPr>
                <w:rFonts w:asciiTheme="minorHAnsi" w:hAnsiTheme="minorHAnsi" w:cs="AngsanaUPC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E83F06" w:rsidRDefault="005D4488" w:rsidP="0012558C">
            <w:pPr>
              <w:spacing w:line="276" w:lineRule="auto"/>
              <w:rPr>
                <w:rFonts w:asciiTheme="minorHAnsi" w:hAnsiTheme="minorHAnsi" w:cs="AngsanaUPC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E83F06" w:rsidRDefault="005D4488" w:rsidP="00ED21E1">
            <w:pPr>
              <w:spacing w:line="276" w:lineRule="auto"/>
              <w:rPr>
                <w:rFonts w:asciiTheme="minorHAnsi" w:hAnsiTheme="minorHAnsi" w:cs="AngsanaUPC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E83F06" w:rsidRDefault="005D4488" w:rsidP="0012558C">
            <w:pPr>
              <w:spacing w:line="276" w:lineRule="auto"/>
              <w:rPr>
                <w:rFonts w:asciiTheme="minorHAnsi" w:hAnsiTheme="minorHAnsi" w:cs="AngsanaUPC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E83F06" w:rsidRDefault="005D4488" w:rsidP="00ED21E1">
            <w:pPr>
              <w:spacing w:line="276" w:lineRule="auto"/>
              <w:rPr>
                <w:rFonts w:asciiTheme="minorHAnsi" w:hAnsiTheme="minorHAnsi" w:cs="AngsanaUPC"/>
              </w:rPr>
            </w:pPr>
          </w:p>
        </w:tc>
      </w:tr>
      <w:tr w:rsidR="005D4488" w:rsidRPr="00E83F06" w:rsidTr="00FC55D1">
        <w:trPr>
          <w:trHeight w:val="499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E83F06" w:rsidRDefault="005D4488" w:rsidP="00ED21E1">
            <w:pPr>
              <w:spacing w:line="276" w:lineRule="auto"/>
              <w:rPr>
                <w:rFonts w:asciiTheme="minorHAnsi" w:hAnsiTheme="minorHAnsi" w:cs="AngsanaUPC"/>
              </w:rPr>
            </w:pPr>
            <w:r w:rsidRPr="00E83F06">
              <w:rPr>
                <w:rFonts w:asciiTheme="minorHAnsi" w:hAnsiTheme="minorHAnsi" w:cs="AngsanaUPC"/>
                <w:sz w:val="22"/>
                <w:szCs w:val="22"/>
              </w:rPr>
              <w:t>15.00</w:t>
            </w:r>
            <w:r>
              <w:rPr>
                <w:rFonts w:asciiTheme="minorHAnsi" w:hAnsiTheme="minorHAnsi" w:cs="AngsanaUPC"/>
                <w:sz w:val="22"/>
                <w:szCs w:val="22"/>
              </w:rPr>
              <w:t>-16.00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E83F06" w:rsidRDefault="005D4488" w:rsidP="00ED21E1">
            <w:pPr>
              <w:spacing w:line="276" w:lineRule="auto"/>
              <w:rPr>
                <w:rFonts w:asciiTheme="minorHAnsi" w:hAnsiTheme="minorHAnsi" w:cs="AngsanaUPC"/>
                <w:b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E83F06" w:rsidRDefault="005D4488" w:rsidP="00ED21E1">
            <w:pPr>
              <w:spacing w:line="276" w:lineRule="auto"/>
              <w:rPr>
                <w:rFonts w:asciiTheme="minorHAnsi" w:hAnsiTheme="minorHAnsi" w:cs="AngsanaUPC"/>
              </w:rPr>
            </w:pPr>
            <w:r w:rsidRPr="00E83F06">
              <w:rPr>
                <w:rFonts w:asciiTheme="minorHAnsi" w:hAnsiTheme="minorHAnsi" w:cs="AngsanaUPC"/>
                <w:sz w:val="22"/>
                <w:szCs w:val="22"/>
              </w:rPr>
              <w:t>Protocollen toetsen</w:t>
            </w:r>
          </w:p>
          <w:p w:rsidR="005D4488" w:rsidRPr="00E83F06" w:rsidRDefault="005D4488" w:rsidP="00ED21E1">
            <w:pPr>
              <w:spacing w:line="276" w:lineRule="auto"/>
              <w:rPr>
                <w:rFonts w:asciiTheme="minorHAnsi" w:hAnsiTheme="minorHAnsi" w:cs="AngsanaUPC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E83F06" w:rsidRDefault="005D4488" w:rsidP="00ED21E1">
            <w:pPr>
              <w:spacing w:line="276" w:lineRule="auto"/>
              <w:rPr>
                <w:rFonts w:asciiTheme="minorHAnsi" w:hAnsiTheme="minorHAnsi" w:cs="AngsanaUPC"/>
              </w:rPr>
            </w:pPr>
            <w:r w:rsidRPr="00E83F06">
              <w:rPr>
                <w:rFonts w:asciiTheme="minorHAnsi" w:hAnsiTheme="minorHAnsi" w:cs="AngsanaUPC"/>
                <w:sz w:val="22"/>
                <w:szCs w:val="22"/>
              </w:rPr>
              <w:t xml:space="preserve">Skills </w:t>
            </w:r>
            <w:r>
              <w:rPr>
                <w:rFonts w:asciiTheme="minorHAnsi" w:hAnsiTheme="minorHAnsi" w:cs="AngsanaUPC"/>
                <w:sz w:val="22"/>
                <w:szCs w:val="22"/>
              </w:rPr>
              <w:t>center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CC436F" w:rsidRDefault="005D4488" w:rsidP="00ED21E1">
            <w:pPr>
              <w:spacing w:line="276" w:lineRule="auto"/>
              <w:rPr>
                <w:rFonts w:asciiTheme="minorHAnsi" w:hAnsiTheme="minorHAnsi" w:cs="AngsanaUPC"/>
                <w:lang w:val="en-US"/>
              </w:rPr>
            </w:pPr>
            <w:proofErr w:type="spellStart"/>
            <w:r>
              <w:rPr>
                <w:rFonts w:asciiTheme="minorHAnsi" w:hAnsiTheme="minorHAnsi" w:cs="AngsanaUPC"/>
                <w:lang w:val="en-US"/>
              </w:rPr>
              <w:t>Protocollen</w:t>
            </w:r>
            <w:proofErr w:type="spellEnd"/>
            <w:r>
              <w:rPr>
                <w:rFonts w:asciiTheme="minorHAnsi" w:hAnsiTheme="minorHAnsi" w:cs="AngsanaUPC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ngsanaUPC"/>
                <w:lang w:val="en-US"/>
              </w:rPr>
              <w:t>toetsen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4E4AAE" w:rsidRDefault="005D4488" w:rsidP="00ED21E1">
            <w:pPr>
              <w:spacing w:line="276" w:lineRule="auto"/>
              <w:rPr>
                <w:rFonts w:asciiTheme="minorHAnsi" w:hAnsiTheme="minorHAnsi" w:cs="AngsanaUPC"/>
                <w:b/>
              </w:rPr>
            </w:pPr>
            <w:r>
              <w:rPr>
                <w:rFonts w:asciiTheme="minorHAnsi" w:hAnsiTheme="minorHAnsi" w:cs="AngsanaUPC"/>
                <w:sz w:val="22"/>
                <w:szCs w:val="22"/>
                <w:lang w:val="en-US"/>
              </w:rPr>
              <w:t>Skills center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8" w:rsidRPr="00CC436F" w:rsidRDefault="005D4488" w:rsidP="00ED21E1">
            <w:pPr>
              <w:spacing w:line="276" w:lineRule="auto"/>
              <w:rPr>
                <w:rFonts w:asciiTheme="minorHAnsi" w:hAnsiTheme="minorHAnsi" w:cs="AngsanaUPC"/>
                <w:lang w:val="en-US"/>
              </w:rPr>
            </w:pPr>
            <w:proofErr w:type="spellStart"/>
            <w:r>
              <w:rPr>
                <w:rFonts w:asciiTheme="minorHAnsi" w:hAnsiTheme="minorHAnsi" w:cs="AngsanaUPC"/>
                <w:lang w:val="en-US"/>
              </w:rPr>
              <w:t>Protocollen</w:t>
            </w:r>
            <w:proofErr w:type="spellEnd"/>
            <w:r>
              <w:rPr>
                <w:rFonts w:asciiTheme="minorHAnsi" w:hAnsiTheme="minorHAnsi" w:cs="AngsanaUPC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ngsanaUPC"/>
                <w:lang w:val="en-US"/>
              </w:rPr>
              <w:t>toetsen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88" w:rsidRPr="004E4AAE" w:rsidRDefault="005D4488" w:rsidP="00ED21E1">
            <w:pPr>
              <w:spacing w:line="276" w:lineRule="auto"/>
              <w:rPr>
                <w:rFonts w:asciiTheme="minorHAnsi" w:hAnsiTheme="minorHAnsi" w:cs="AngsanaUPC"/>
                <w:b/>
              </w:rPr>
            </w:pPr>
            <w:r>
              <w:rPr>
                <w:rFonts w:asciiTheme="minorHAnsi" w:hAnsiTheme="minorHAnsi" w:cs="AngsanaUPC"/>
                <w:sz w:val="22"/>
                <w:szCs w:val="22"/>
                <w:lang w:val="en-US"/>
              </w:rPr>
              <w:t>Skills center</w:t>
            </w:r>
          </w:p>
        </w:tc>
      </w:tr>
    </w:tbl>
    <w:p w:rsidR="00FF175D" w:rsidRDefault="00FF175D" w:rsidP="000F1BFA"/>
    <w:p w:rsidR="00BC66B9" w:rsidRPr="00B20A4C" w:rsidRDefault="00BC66B9" w:rsidP="00BC66B9">
      <w:pPr>
        <w:pStyle w:val="Lijstalinea"/>
        <w:ind w:left="1776"/>
        <w:rPr>
          <w:rFonts w:asciiTheme="minorHAnsi" w:hAnsiTheme="minorHAnsi"/>
          <w:i/>
          <w:sz w:val="22"/>
          <w:szCs w:val="22"/>
        </w:rPr>
      </w:pPr>
      <w:r w:rsidRPr="00B20A4C">
        <w:rPr>
          <w:rFonts w:asciiTheme="minorHAnsi" w:hAnsiTheme="minorHAnsi"/>
          <w:i/>
          <w:sz w:val="22"/>
          <w:szCs w:val="22"/>
        </w:rPr>
        <w:t>Voor de bijscholing is accreditatie aangevraagd voor het kwaliteitsregister.</w:t>
      </w:r>
    </w:p>
    <w:p w:rsidR="00BC66B9" w:rsidRPr="00B20A4C" w:rsidRDefault="00BC66B9" w:rsidP="00BC66B9">
      <w:pPr>
        <w:pStyle w:val="Lijstalinea"/>
        <w:ind w:left="1776"/>
        <w:rPr>
          <w:rFonts w:asciiTheme="minorHAnsi" w:hAnsiTheme="minorHAnsi"/>
          <w:i/>
          <w:sz w:val="22"/>
          <w:szCs w:val="22"/>
        </w:rPr>
      </w:pPr>
    </w:p>
    <w:p w:rsidR="00BC66B9" w:rsidRPr="00B20A4C" w:rsidRDefault="00BC66B9" w:rsidP="00BC66B9">
      <w:pPr>
        <w:pStyle w:val="Lijstalinea"/>
        <w:ind w:left="1776"/>
        <w:rPr>
          <w:rFonts w:asciiTheme="minorHAnsi" w:hAnsiTheme="minorHAnsi"/>
          <w:i/>
          <w:sz w:val="22"/>
          <w:szCs w:val="22"/>
        </w:rPr>
      </w:pPr>
      <w:r w:rsidRPr="00B20A4C">
        <w:rPr>
          <w:rFonts w:asciiTheme="minorHAnsi" w:hAnsiTheme="minorHAnsi"/>
          <w:i/>
          <w:sz w:val="22"/>
          <w:szCs w:val="22"/>
        </w:rPr>
        <w:t xml:space="preserve">Indien bijscholing door omstandigheden niet gevolgd kan worden dan graag afmelden bij de regieverpleegkundige bedrijfsvoering </w:t>
      </w:r>
    </w:p>
    <w:p w:rsidR="00BC66B9" w:rsidRPr="00B20A4C" w:rsidRDefault="00BC66B9" w:rsidP="00BC66B9">
      <w:pPr>
        <w:pStyle w:val="Lijstalinea"/>
        <w:ind w:left="1776"/>
        <w:rPr>
          <w:rFonts w:asciiTheme="minorHAnsi" w:hAnsiTheme="minorHAnsi"/>
          <w:i/>
          <w:sz w:val="22"/>
          <w:szCs w:val="22"/>
        </w:rPr>
      </w:pPr>
      <w:r w:rsidRPr="00B20A4C">
        <w:rPr>
          <w:rFonts w:asciiTheme="minorHAnsi" w:hAnsiTheme="minorHAnsi"/>
          <w:i/>
          <w:sz w:val="22"/>
          <w:szCs w:val="22"/>
        </w:rPr>
        <w:t>Afdeling C2 Tel; 050-3613285</w:t>
      </w:r>
    </w:p>
    <w:p w:rsidR="00BC66B9" w:rsidRPr="00B20A4C" w:rsidRDefault="00BC66B9" w:rsidP="00BC66B9">
      <w:pPr>
        <w:pStyle w:val="Lijstalinea"/>
        <w:ind w:left="1776"/>
        <w:rPr>
          <w:rFonts w:asciiTheme="minorHAnsi" w:hAnsiTheme="minorHAnsi"/>
          <w:i/>
          <w:sz w:val="22"/>
          <w:szCs w:val="22"/>
        </w:rPr>
      </w:pPr>
    </w:p>
    <w:p w:rsidR="00BC66B9" w:rsidRDefault="00BC66B9" w:rsidP="00BC66B9">
      <w:pPr>
        <w:rPr>
          <w:rFonts w:asciiTheme="minorHAnsi" w:hAnsiTheme="minorHAnsi"/>
          <w:i/>
          <w:sz w:val="22"/>
          <w:szCs w:val="22"/>
        </w:rPr>
      </w:pPr>
    </w:p>
    <w:p w:rsidR="00BC66B9" w:rsidRDefault="00BC66B9" w:rsidP="00BC66B9">
      <w:pPr>
        <w:rPr>
          <w:rFonts w:asciiTheme="minorHAnsi" w:hAnsiTheme="minorHAnsi"/>
          <w:i/>
          <w:sz w:val="22"/>
          <w:szCs w:val="22"/>
        </w:rPr>
      </w:pPr>
    </w:p>
    <w:p w:rsidR="00FC55D1" w:rsidRDefault="00FC55D1" w:rsidP="00BC66B9">
      <w:pPr>
        <w:rPr>
          <w:rFonts w:asciiTheme="minorHAnsi" w:hAnsiTheme="minorHAnsi"/>
          <w:i/>
          <w:sz w:val="22"/>
          <w:szCs w:val="22"/>
        </w:rPr>
      </w:pPr>
    </w:p>
    <w:p w:rsidR="00FC55D1" w:rsidRDefault="00FC55D1" w:rsidP="00BC66B9">
      <w:pPr>
        <w:rPr>
          <w:rFonts w:asciiTheme="minorHAnsi" w:hAnsiTheme="minorHAnsi"/>
          <w:i/>
          <w:sz w:val="22"/>
          <w:szCs w:val="22"/>
        </w:rPr>
      </w:pPr>
    </w:p>
    <w:p w:rsidR="00BC66B9" w:rsidRDefault="00BC66B9" w:rsidP="00BC66B9">
      <w:pPr>
        <w:rPr>
          <w:rFonts w:asciiTheme="minorHAnsi" w:hAnsiTheme="minorHAnsi"/>
          <w:i/>
          <w:sz w:val="22"/>
          <w:szCs w:val="22"/>
        </w:rPr>
      </w:pPr>
    </w:p>
    <w:p w:rsidR="00BC66B9" w:rsidRDefault="00BC66B9" w:rsidP="00BC66B9">
      <w:pPr>
        <w:rPr>
          <w:rFonts w:asciiTheme="minorHAnsi" w:hAnsiTheme="minorHAnsi"/>
          <w:i/>
          <w:sz w:val="22"/>
          <w:szCs w:val="22"/>
        </w:rPr>
      </w:pPr>
    </w:p>
    <w:p w:rsidR="00BC66B9" w:rsidRDefault="00BC66B9" w:rsidP="00BC66B9">
      <w:pPr>
        <w:rPr>
          <w:rFonts w:asciiTheme="minorHAnsi" w:hAnsiTheme="minorHAnsi"/>
          <w:i/>
          <w:sz w:val="22"/>
          <w:szCs w:val="22"/>
        </w:rPr>
      </w:pPr>
    </w:p>
    <w:p w:rsidR="00BC66B9" w:rsidRDefault="00BC66B9" w:rsidP="00BC66B9">
      <w:pPr>
        <w:spacing w:after="200" w:line="276" w:lineRule="auto"/>
        <w:rPr>
          <w:rFonts w:asciiTheme="minorHAnsi" w:hAnsiTheme="minorHAnsi"/>
          <w:i/>
          <w:sz w:val="22"/>
          <w:szCs w:val="22"/>
        </w:rPr>
      </w:pPr>
    </w:p>
    <w:tbl>
      <w:tblPr>
        <w:tblpPr w:leftFromText="141" w:rightFromText="141" w:vertAnchor="text" w:horzAnchor="margin" w:tblpXSpec="center" w:tblpY="706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843"/>
        <w:gridCol w:w="1276"/>
        <w:gridCol w:w="1559"/>
        <w:gridCol w:w="1417"/>
        <w:gridCol w:w="1418"/>
      </w:tblGrid>
      <w:tr w:rsidR="00FC55D1" w:rsidRPr="00CB7176" w:rsidTr="00FC55D1">
        <w:trPr>
          <w:trHeight w:val="705"/>
        </w:trPr>
        <w:tc>
          <w:tcPr>
            <w:tcW w:w="5353" w:type="dxa"/>
            <w:shd w:val="pct12" w:color="auto" w:fill="auto"/>
          </w:tcPr>
          <w:p w:rsidR="00F7190F" w:rsidRDefault="00F7190F" w:rsidP="00FC55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C66B9" w:rsidRPr="003D13E9" w:rsidRDefault="00BC66B9" w:rsidP="00FC55D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Eerste bijscholing 2018</w:t>
            </w:r>
          </w:p>
          <w:p w:rsidR="00BC66B9" w:rsidRPr="00D93425" w:rsidRDefault="00BC66B9" w:rsidP="00FC55D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shd w:val="pct12" w:color="auto" w:fill="auto"/>
          </w:tcPr>
          <w:p w:rsidR="00F7190F" w:rsidRDefault="00F7190F" w:rsidP="00FC55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C66B9" w:rsidRPr="00D93425" w:rsidRDefault="00BC66B9" w:rsidP="00FC55D1">
            <w:pPr>
              <w:rPr>
                <w:rFonts w:asciiTheme="minorHAnsi" w:hAnsiTheme="minorHAnsi"/>
                <w:b/>
              </w:rPr>
            </w:pPr>
            <w:r w:rsidRPr="00D93425">
              <w:rPr>
                <w:rFonts w:asciiTheme="minorHAnsi" w:hAnsiTheme="minorHAnsi"/>
                <w:b/>
                <w:sz w:val="22"/>
                <w:szCs w:val="22"/>
              </w:rPr>
              <w:t>Protocolnummer</w:t>
            </w:r>
          </w:p>
        </w:tc>
        <w:tc>
          <w:tcPr>
            <w:tcW w:w="1276" w:type="dxa"/>
            <w:shd w:val="pct12" w:color="auto" w:fill="auto"/>
          </w:tcPr>
          <w:p w:rsidR="00F7190F" w:rsidRDefault="00F7190F" w:rsidP="00FC55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C66B9" w:rsidRPr="00D93425" w:rsidRDefault="00BC66B9" w:rsidP="00FC55D1">
            <w:pPr>
              <w:rPr>
                <w:rFonts w:asciiTheme="minorHAnsi" w:hAnsiTheme="minorHAnsi"/>
                <w:b/>
              </w:rPr>
            </w:pPr>
            <w:r w:rsidRPr="00D93425">
              <w:rPr>
                <w:rFonts w:asciiTheme="minorHAnsi" w:hAnsiTheme="minorHAnsi"/>
                <w:b/>
                <w:sz w:val="22"/>
                <w:szCs w:val="22"/>
              </w:rPr>
              <w:t>Theorie</w:t>
            </w:r>
          </w:p>
        </w:tc>
        <w:tc>
          <w:tcPr>
            <w:tcW w:w="1559" w:type="dxa"/>
            <w:shd w:val="pct12" w:color="auto" w:fill="auto"/>
          </w:tcPr>
          <w:p w:rsidR="00F7190F" w:rsidRDefault="00F7190F" w:rsidP="00FC55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C66B9" w:rsidRPr="00D93425" w:rsidRDefault="00BC66B9" w:rsidP="00FC55D1">
            <w:pPr>
              <w:rPr>
                <w:rFonts w:asciiTheme="minorHAnsi" w:hAnsiTheme="minorHAnsi"/>
                <w:b/>
              </w:rPr>
            </w:pPr>
            <w:r w:rsidRPr="00D93425">
              <w:rPr>
                <w:rFonts w:asciiTheme="minorHAnsi" w:hAnsiTheme="minorHAnsi"/>
                <w:b/>
                <w:sz w:val="22"/>
                <w:szCs w:val="22"/>
              </w:rPr>
              <w:t>Praktijk</w:t>
            </w:r>
          </w:p>
        </w:tc>
        <w:tc>
          <w:tcPr>
            <w:tcW w:w="1417" w:type="dxa"/>
            <w:shd w:val="pct12" w:color="auto" w:fill="auto"/>
          </w:tcPr>
          <w:p w:rsidR="00F7190F" w:rsidRDefault="00F7190F" w:rsidP="00FC55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C66B9" w:rsidRPr="00D93425" w:rsidRDefault="00BC66B9" w:rsidP="00FC55D1">
            <w:pPr>
              <w:rPr>
                <w:rFonts w:asciiTheme="minorHAnsi" w:hAnsiTheme="minorHAnsi"/>
                <w:b/>
              </w:rPr>
            </w:pPr>
            <w:r w:rsidRPr="00D93425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  <w:r w:rsidRPr="00D93425"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  <w:tc>
          <w:tcPr>
            <w:tcW w:w="1418" w:type="dxa"/>
            <w:shd w:val="pct12" w:color="auto" w:fill="auto"/>
          </w:tcPr>
          <w:p w:rsidR="00F7190F" w:rsidRDefault="00F7190F" w:rsidP="00FC55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C66B9" w:rsidRPr="00D93425" w:rsidRDefault="00BC66B9" w:rsidP="00FC55D1">
            <w:pPr>
              <w:rPr>
                <w:rFonts w:asciiTheme="minorHAnsi" w:hAnsiTheme="minorHAnsi"/>
                <w:b/>
              </w:rPr>
            </w:pPr>
            <w:r w:rsidRPr="00D93425">
              <w:rPr>
                <w:rFonts w:asciiTheme="minorHAnsi" w:hAnsiTheme="minorHAnsi"/>
                <w:b/>
                <w:sz w:val="22"/>
                <w:szCs w:val="22"/>
              </w:rPr>
              <w:t>Paraaf</w:t>
            </w:r>
          </w:p>
        </w:tc>
      </w:tr>
      <w:tr w:rsidR="00FC55D1" w:rsidRPr="00FC55D1" w:rsidTr="00FC55D1">
        <w:trPr>
          <w:trHeight w:val="559"/>
        </w:trPr>
        <w:tc>
          <w:tcPr>
            <w:tcW w:w="5353" w:type="dxa"/>
          </w:tcPr>
          <w:p w:rsidR="006F5226" w:rsidRPr="00FC55D1" w:rsidRDefault="00FC55D1" w:rsidP="00FC55D1">
            <w:pPr>
              <w:rPr>
                <w:rFonts w:asciiTheme="minorHAnsi" w:hAnsiTheme="minorHAnsi"/>
                <w:color w:val="0000FF"/>
                <w:sz w:val="22"/>
                <w:szCs w:val="22"/>
              </w:rPr>
            </w:pPr>
            <w:hyperlink r:id="rId5" w:history="1">
              <w:r w:rsidR="006F5226" w:rsidRPr="00FC55D1">
                <w:rPr>
                  <w:rStyle w:val="Hyperlink"/>
                  <w:rFonts w:asciiTheme="minorHAnsi" w:hAnsiTheme="minorHAnsi"/>
                  <w:color w:val="0000FF"/>
                  <w:sz w:val="22"/>
                  <w:szCs w:val="22"/>
                </w:rPr>
                <w:t>Centraal veneuze katheter, verwijderen van (volwassenen en kinderen) (Versie 3)</w:t>
              </w:r>
            </w:hyperlink>
          </w:p>
          <w:p w:rsidR="00182954" w:rsidRPr="00FC55D1" w:rsidRDefault="00182954" w:rsidP="00FC55D1">
            <w:pPr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  <w:p w:rsidR="00FA3681" w:rsidRPr="00FC55D1" w:rsidRDefault="00FC55D1" w:rsidP="00FC55D1">
            <w:pPr>
              <w:rPr>
                <w:rFonts w:asciiTheme="minorHAnsi" w:hAnsiTheme="minorHAnsi"/>
                <w:color w:val="0000FF"/>
                <w:sz w:val="22"/>
                <w:szCs w:val="22"/>
              </w:rPr>
            </w:pPr>
            <w:hyperlink r:id="rId6" w:history="1">
              <w:r w:rsidR="00182954" w:rsidRPr="00FC55D1">
                <w:rPr>
                  <w:rStyle w:val="Hyperlink"/>
                  <w:rFonts w:asciiTheme="minorHAnsi" w:hAnsiTheme="minorHAnsi"/>
                  <w:color w:val="0000FF"/>
                  <w:sz w:val="22"/>
                  <w:szCs w:val="22"/>
                </w:rPr>
                <w:t xml:space="preserve">P.I.C.C. (Perifeer Ingebrachte Centrale </w:t>
              </w:r>
              <w:proofErr w:type="spellStart"/>
              <w:r w:rsidR="00182954" w:rsidRPr="00FC55D1">
                <w:rPr>
                  <w:rStyle w:val="Hyperlink"/>
                  <w:rFonts w:asciiTheme="minorHAnsi" w:hAnsiTheme="minorHAnsi"/>
                  <w:color w:val="0000FF"/>
                  <w:sz w:val="22"/>
                  <w:szCs w:val="22"/>
                </w:rPr>
                <w:t>Catheter</w:t>
              </w:r>
              <w:proofErr w:type="spellEnd"/>
              <w:r w:rsidR="00182954" w:rsidRPr="00FC55D1">
                <w:rPr>
                  <w:rStyle w:val="Hyperlink"/>
                  <w:rFonts w:asciiTheme="minorHAnsi" w:hAnsiTheme="minorHAnsi"/>
                  <w:color w:val="0000FF"/>
                  <w:sz w:val="22"/>
                  <w:szCs w:val="22"/>
                </w:rPr>
                <w:t>), verwijderen van, bij volwassenen en kinderen (Versie 1)</w:t>
              </w:r>
            </w:hyperlink>
          </w:p>
        </w:tc>
        <w:tc>
          <w:tcPr>
            <w:tcW w:w="1843" w:type="dxa"/>
          </w:tcPr>
          <w:p w:rsidR="00182954" w:rsidRPr="00FC55D1" w:rsidRDefault="006F5226" w:rsidP="00FC55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C55D1">
              <w:rPr>
                <w:rFonts w:asciiTheme="minorHAnsi" w:hAnsiTheme="minorHAnsi"/>
                <w:sz w:val="22"/>
                <w:szCs w:val="22"/>
              </w:rPr>
              <w:t xml:space="preserve"> 12187</w:t>
            </w:r>
          </w:p>
          <w:p w:rsidR="00182954" w:rsidRPr="00FC55D1" w:rsidRDefault="00182954" w:rsidP="00FC55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82954" w:rsidRPr="00FC55D1" w:rsidRDefault="00182954" w:rsidP="00FC55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82954" w:rsidRPr="00FC55D1" w:rsidRDefault="00182954" w:rsidP="00FC55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C66B9" w:rsidRPr="00FC55D1" w:rsidRDefault="006F5226" w:rsidP="00FC55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C55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2954" w:rsidRPr="00FC55D1">
              <w:rPr>
                <w:rFonts w:asciiTheme="minorHAnsi" w:hAnsiTheme="minorHAnsi"/>
                <w:sz w:val="22"/>
                <w:szCs w:val="22"/>
              </w:rPr>
              <w:t xml:space="preserve">34075 </w:t>
            </w:r>
            <w:r w:rsidRPr="00FC55D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C66B9" w:rsidRPr="00FC55D1" w:rsidRDefault="00BC66B9" w:rsidP="00FC55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66B9" w:rsidRPr="00FC55D1" w:rsidRDefault="00BC66B9" w:rsidP="00FC55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66B9" w:rsidRPr="00FC55D1" w:rsidRDefault="00BC66B9" w:rsidP="00FC55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66B9" w:rsidRPr="00FC55D1" w:rsidRDefault="00BC66B9" w:rsidP="00FC55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55D1" w:rsidRPr="00FC55D1" w:rsidTr="00FC55D1">
        <w:trPr>
          <w:trHeight w:val="699"/>
        </w:trPr>
        <w:tc>
          <w:tcPr>
            <w:tcW w:w="5353" w:type="dxa"/>
          </w:tcPr>
          <w:p w:rsidR="00BC66B9" w:rsidRPr="00FC55D1" w:rsidRDefault="00FC55D1" w:rsidP="00FC55D1">
            <w:pPr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182954" w:rsidRPr="00FC55D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Centraal veneuze katheter, verzorging van de insteekopening voor volwassenen, kinderen en neonaten (Versie 3)</w:t>
              </w:r>
            </w:hyperlink>
          </w:p>
          <w:p w:rsidR="00182954" w:rsidRPr="00FC55D1" w:rsidRDefault="00182954" w:rsidP="00FC55D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82954" w:rsidRPr="00FC55D1" w:rsidRDefault="00FC55D1" w:rsidP="00FC55D1">
            <w:pPr>
              <w:rPr>
                <w:rFonts w:asciiTheme="minorHAnsi" w:hAnsiTheme="minorHAnsi"/>
                <w:sz w:val="22"/>
                <w:szCs w:val="22"/>
              </w:rPr>
            </w:pPr>
            <w:hyperlink r:id="rId8" w:history="1">
              <w:r w:rsidR="00182954" w:rsidRPr="00FC55D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P.I.C.C., Verzorgen van de insteekopening bij volwassenen en kinderen (Versie 3)</w:t>
              </w:r>
            </w:hyperlink>
          </w:p>
        </w:tc>
        <w:tc>
          <w:tcPr>
            <w:tcW w:w="1843" w:type="dxa"/>
          </w:tcPr>
          <w:p w:rsidR="00182954" w:rsidRPr="00FC55D1" w:rsidRDefault="006F5226" w:rsidP="00FC55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C55D1">
              <w:rPr>
                <w:rFonts w:asciiTheme="minorHAnsi" w:hAnsiTheme="minorHAnsi"/>
                <w:sz w:val="22"/>
                <w:szCs w:val="22"/>
              </w:rPr>
              <w:t xml:space="preserve"> 12188</w:t>
            </w:r>
          </w:p>
          <w:p w:rsidR="00182954" w:rsidRPr="00FC55D1" w:rsidRDefault="00182954" w:rsidP="00FC55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82954" w:rsidRPr="00FC55D1" w:rsidRDefault="00182954" w:rsidP="00FC55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82954" w:rsidRPr="00FC55D1" w:rsidRDefault="00182954" w:rsidP="00FC55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82954" w:rsidRPr="00FC55D1" w:rsidRDefault="00182954" w:rsidP="00FC55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C66B9" w:rsidRPr="00FC55D1" w:rsidRDefault="006F5226" w:rsidP="00FC55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C55D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82954" w:rsidRPr="00FC55D1">
              <w:rPr>
                <w:rFonts w:asciiTheme="minorHAnsi" w:hAnsiTheme="minorHAnsi"/>
                <w:sz w:val="22"/>
                <w:szCs w:val="22"/>
              </w:rPr>
              <w:t xml:space="preserve"> 19206  </w:t>
            </w:r>
          </w:p>
        </w:tc>
        <w:tc>
          <w:tcPr>
            <w:tcW w:w="1276" w:type="dxa"/>
          </w:tcPr>
          <w:p w:rsidR="00BC66B9" w:rsidRPr="00FC55D1" w:rsidRDefault="00BC66B9" w:rsidP="00FC55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66B9" w:rsidRPr="00FC55D1" w:rsidRDefault="00BC66B9" w:rsidP="00FC55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66B9" w:rsidRPr="00FC55D1" w:rsidRDefault="00BC66B9" w:rsidP="00FC55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66B9" w:rsidRPr="00FC55D1" w:rsidRDefault="00BC66B9" w:rsidP="00FC55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55D1" w:rsidRPr="00FC55D1" w:rsidTr="00FC55D1">
        <w:trPr>
          <w:trHeight w:val="839"/>
        </w:trPr>
        <w:tc>
          <w:tcPr>
            <w:tcW w:w="5353" w:type="dxa"/>
          </w:tcPr>
          <w:p w:rsidR="00BC66B9" w:rsidRPr="00FC55D1" w:rsidRDefault="00FC55D1" w:rsidP="00FC55D1">
            <w:pPr>
              <w:rPr>
                <w:rFonts w:asciiTheme="minorHAnsi" w:hAnsiTheme="minorHAnsi"/>
                <w:sz w:val="22"/>
                <w:szCs w:val="22"/>
              </w:rPr>
            </w:pPr>
            <w:hyperlink r:id="rId9" w:history="1">
              <w:r w:rsidR="00033CFB" w:rsidRPr="00FC55D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Perifeer Infuus, inbrengen van een (</w:t>
              </w:r>
              <w:proofErr w:type="spellStart"/>
              <w:r w:rsidR="00033CFB" w:rsidRPr="00FC55D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volw</w:t>
              </w:r>
              <w:proofErr w:type="spellEnd"/>
              <w:r w:rsidR="00033CFB" w:rsidRPr="00FC55D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) (VH) (Versie 3)</w:t>
              </w:r>
            </w:hyperlink>
          </w:p>
          <w:p w:rsidR="00FA3681" w:rsidRPr="00FC55D1" w:rsidRDefault="00FA3681" w:rsidP="00FC55D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A3681" w:rsidRPr="00FC55D1" w:rsidRDefault="00FA3681" w:rsidP="00FC55D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C55D1">
              <w:rPr>
                <w:rFonts w:asciiTheme="minorHAnsi" w:hAnsiTheme="minorHAnsi"/>
                <w:sz w:val="22"/>
                <w:szCs w:val="22"/>
              </w:rPr>
              <w:t>e-learning</w:t>
            </w:r>
            <w:proofErr w:type="spellEnd"/>
            <w:r w:rsidRPr="00FC55D1">
              <w:rPr>
                <w:rFonts w:asciiTheme="minorHAnsi" w:hAnsiTheme="minorHAnsi"/>
                <w:sz w:val="22"/>
                <w:szCs w:val="22"/>
              </w:rPr>
              <w:t xml:space="preserve"> aanwezig</w:t>
            </w:r>
          </w:p>
        </w:tc>
        <w:tc>
          <w:tcPr>
            <w:tcW w:w="1843" w:type="dxa"/>
          </w:tcPr>
          <w:p w:rsidR="00BC66B9" w:rsidRPr="00FC55D1" w:rsidRDefault="00182954" w:rsidP="00FC55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C55D1">
              <w:rPr>
                <w:rFonts w:asciiTheme="minorHAnsi" w:hAnsiTheme="minorHAnsi"/>
                <w:sz w:val="22"/>
                <w:szCs w:val="22"/>
              </w:rPr>
              <w:t xml:space="preserve"> 01285  </w:t>
            </w:r>
          </w:p>
        </w:tc>
        <w:tc>
          <w:tcPr>
            <w:tcW w:w="1276" w:type="dxa"/>
          </w:tcPr>
          <w:p w:rsidR="00BC66B9" w:rsidRPr="00FC55D1" w:rsidRDefault="00BC66B9" w:rsidP="00FC55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66B9" w:rsidRPr="00FC55D1" w:rsidRDefault="00BC66B9" w:rsidP="00FC55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66B9" w:rsidRPr="00FC55D1" w:rsidRDefault="00BC66B9" w:rsidP="00FC55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66B9" w:rsidRPr="00FC55D1" w:rsidRDefault="00BC66B9" w:rsidP="00FC55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55D1" w:rsidRPr="00FC55D1" w:rsidTr="00FC55D1">
        <w:trPr>
          <w:trHeight w:val="1042"/>
        </w:trPr>
        <w:tc>
          <w:tcPr>
            <w:tcW w:w="5353" w:type="dxa"/>
          </w:tcPr>
          <w:p w:rsidR="00BC66B9" w:rsidRDefault="00FC55D1" w:rsidP="00FC55D1">
            <w:pPr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0" w:history="1">
              <w:r w:rsidR="00033CFB" w:rsidRPr="00FC55D1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Medicatie; </w:t>
              </w:r>
              <w:proofErr w:type="spellStart"/>
              <w:r w:rsidR="00033CFB" w:rsidRPr="00FC55D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Parenteralia</w:t>
              </w:r>
              <w:proofErr w:type="spellEnd"/>
              <w:r w:rsidR="00033CFB" w:rsidRPr="00FC55D1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 Toedienen ; Intraveneus (IV) (VH) (</w:t>
              </w:r>
              <w:proofErr w:type="spellStart"/>
              <w:r w:rsidR="00033CFB" w:rsidRPr="00FC55D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volw</w:t>
              </w:r>
              <w:proofErr w:type="spellEnd"/>
              <w:r w:rsidR="00033CFB" w:rsidRPr="00FC55D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) (Versie 4)</w:t>
              </w:r>
            </w:hyperlink>
          </w:p>
          <w:p w:rsidR="00FC55D1" w:rsidRPr="00FC55D1" w:rsidRDefault="00FC55D1" w:rsidP="00FC55D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A3681" w:rsidRPr="00FC55D1" w:rsidRDefault="00FA3681" w:rsidP="00FC55D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C55D1">
              <w:rPr>
                <w:rFonts w:asciiTheme="minorHAnsi" w:hAnsiTheme="minorHAnsi"/>
                <w:sz w:val="22"/>
                <w:szCs w:val="22"/>
              </w:rPr>
              <w:t>e-learning</w:t>
            </w:r>
            <w:proofErr w:type="spellEnd"/>
            <w:r w:rsidRPr="00FC55D1">
              <w:rPr>
                <w:rFonts w:asciiTheme="minorHAnsi" w:hAnsiTheme="minorHAnsi"/>
                <w:sz w:val="22"/>
                <w:szCs w:val="22"/>
              </w:rPr>
              <w:t xml:space="preserve"> aanwezig</w:t>
            </w:r>
          </w:p>
        </w:tc>
        <w:tc>
          <w:tcPr>
            <w:tcW w:w="1843" w:type="dxa"/>
          </w:tcPr>
          <w:p w:rsidR="00BC66B9" w:rsidRPr="00FC55D1" w:rsidRDefault="00033CFB" w:rsidP="00FC55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C55D1">
              <w:rPr>
                <w:rFonts w:asciiTheme="minorHAnsi" w:hAnsiTheme="minorHAnsi"/>
                <w:sz w:val="22"/>
                <w:szCs w:val="22"/>
              </w:rPr>
              <w:t xml:space="preserve">15948 </w:t>
            </w:r>
          </w:p>
        </w:tc>
        <w:tc>
          <w:tcPr>
            <w:tcW w:w="1276" w:type="dxa"/>
          </w:tcPr>
          <w:p w:rsidR="00BC66B9" w:rsidRPr="00FC55D1" w:rsidRDefault="00BC66B9" w:rsidP="00FC55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66B9" w:rsidRPr="00FC55D1" w:rsidRDefault="00BC66B9" w:rsidP="00FC55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66B9" w:rsidRPr="00FC55D1" w:rsidRDefault="00BC66B9" w:rsidP="00FC55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66B9" w:rsidRPr="00FC55D1" w:rsidRDefault="00BC66B9" w:rsidP="00FC55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55D1" w:rsidRPr="00FC55D1" w:rsidTr="00FC55D1">
        <w:trPr>
          <w:trHeight w:val="839"/>
        </w:trPr>
        <w:tc>
          <w:tcPr>
            <w:tcW w:w="5353" w:type="dxa"/>
          </w:tcPr>
          <w:p w:rsidR="00BC66B9" w:rsidRPr="00FC55D1" w:rsidRDefault="00FC55D1" w:rsidP="00FC55D1">
            <w:pPr>
              <w:rPr>
                <w:rFonts w:asciiTheme="minorHAnsi" w:hAnsiTheme="minorHAnsi"/>
                <w:sz w:val="22"/>
                <w:szCs w:val="22"/>
              </w:rPr>
            </w:pPr>
            <w:hyperlink r:id="rId11" w:history="1">
              <w:r w:rsidR="00033CFB" w:rsidRPr="00FC55D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Bloedproduct, trombocyten, toedienen van (volwassenen/ kinderen) (VH) (Versie 2)</w:t>
              </w:r>
            </w:hyperlink>
          </w:p>
        </w:tc>
        <w:tc>
          <w:tcPr>
            <w:tcW w:w="1843" w:type="dxa"/>
          </w:tcPr>
          <w:p w:rsidR="00BC66B9" w:rsidRPr="00FC55D1" w:rsidRDefault="00033CFB" w:rsidP="00FC55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C55D1">
              <w:rPr>
                <w:rFonts w:asciiTheme="minorHAnsi" w:hAnsiTheme="minorHAnsi"/>
                <w:sz w:val="22"/>
                <w:szCs w:val="22"/>
              </w:rPr>
              <w:t xml:space="preserve">01225 </w:t>
            </w:r>
          </w:p>
        </w:tc>
        <w:tc>
          <w:tcPr>
            <w:tcW w:w="1276" w:type="dxa"/>
          </w:tcPr>
          <w:p w:rsidR="00BC66B9" w:rsidRPr="00FC55D1" w:rsidRDefault="00BC66B9" w:rsidP="00FC55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66B9" w:rsidRPr="00FC55D1" w:rsidRDefault="00BC66B9" w:rsidP="00FC55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66B9" w:rsidRPr="00FC55D1" w:rsidRDefault="00BC66B9" w:rsidP="00FC55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66B9" w:rsidRPr="00FC55D1" w:rsidRDefault="00BC66B9" w:rsidP="00FC55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55D1" w:rsidRPr="00FC55D1" w:rsidTr="00FC55D1">
        <w:trPr>
          <w:trHeight w:val="839"/>
        </w:trPr>
        <w:tc>
          <w:tcPr>
            <w:tcW w:w="5353" w:type="dxa"/>
          </w:tcPr>
          <w:p w:rsidR="00033CFB" w:rsidRPr="00FC55D1" w:rsidRDefault="00FC55D1" w:rsidP="00FC55D1">
            <w:pPr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r w:rsidR="00FA3681" w:rsidRPr="00FC55D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Injecteren, intramusculair voor kinderen en volwassenen (VH) (Versie 3)</w:t>
              </w:r>
            </w:hyperlink>
          </w:p>
          <w:p w:rsidR="00FA3681" w:rsidRPr="00FC55D1" w:rsidRDefault="00FA3681" w:rsidP="00FC55D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A3681" w:rsidRPr="00FC55D1" w:rsidRDefault="00FA3681" w:rsidP="00FC55D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C55D1">
              <w:rPr>
                <w:rFonts w:asciiTheme="minorHAnsi" w:hAnsiTheme="minorHAnsi"/>
                <w:sz w:val="22"/>
                <w:szCs w:val="22"/>
              </w:rPr>
              <w:t>e-learning</w:t>
            </w:r>
            <w:proofErr w:type="spellEnd"/>
            <w:r w:rsidRPr="00FC55D1">
              <w:rPr>
                <w:rFonts w:asciiTheme="minorHAnsi" w:hAnsiTheme="minorHAnsi"/>
                <w:sz w:val="22"/>
                <w:szCs w:val="22"/>
              </w:rPr>
              <w:t xml:space="preserve"> aanwezig</w:t>
            </w:r>
          </w:p>
        </w:tc>
        <w:tc>
          <w:tcPr>
            <w:tcW w:w="1843" w:type="dxa"/>
          </w:tcPr>
          <w:p w:rsidR="00033CFB" w:rsidRPr="00FC55D1" w:rsidRDefault="00FA3681" w:rsidP="00FC55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C55D1">
              <w:rPr>
                <w:rFonts w:asciiTheme="minorHAnsi" w:hAnsiTheme="minorHAnsi"/>
                <w:sz w:val="22"/>
                <w:szCs w:val="22"/>
              </w:rPr>
              <w:t xml:space="preserve"> 01283  </w:t>
            </w:r>
          </w:p>
        </w:tc>
        <w:tc>
          <w:tcPr>
            <w:tcW w:w="1276" w:type="dxa"/>
          </w:tcPr>
          <w:p w:rsidR="00033CFB" w:rsidRPr="00FC55D1" w:rsidRDefault="00033CFB" w:rsidP="00FC55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33CFB" w:rsidRPr="00FC55D1" w:rsidRDefault="00033CFB" w:rsidP="00FC55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033CFB" w:rsidRPr="00FC55D1" w:rsidRDefault="00033CFB" w:rsidP="00FC55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033CFB" w:rsidRPr="00FC55D1" w:rsidRDefault="00033CFB" w:rsidP="00FC55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C66B9" w:rsidRPr="00FC55D1" w:rsidRDefault="00BC66B9" w:rsidP="00BC66B9">
      <w:pPr>
        <w:rPr>
          <w:rFonts w:asciiTheme="minorHAnsi" w:hAnsiTheme="minorHAnsi"/>
          <w:b/>
          <w:sz w:val="22"/>
          <w:szCs w:val="22"/>
        </w:rPr>
      </w:pPr>
    </w:p>
    <w:p w:rsidR="00BC66B9" w:rsidRDefault="00BC66B9" w:rsidP="00BC66B9">
      <w:pPr>
        <w:rPr>
          <w:rFonts w:asciiTheme="minorHAnsi" w:hAnsiTheme="minorHAnsi"/>
          <w:sz w:val="22"/>
          <w:szCs w:val="22"/>
        </w:rPr>
      </w:pPr>
    </w:p>
    <w:p w:rsidR="00BC66B9" w:rsidRDefault="00BC66B9" w:rsidP="00BC66B9"/>
    <w:p w:rsidR="00BC66B9" w:rsidRPr="000F1BFA" w:rsidRDefault="00BC66B9" w:rsidP="000F1BFA"/>
    <w:sectPr w:rsidR="00BC66B9" w:rsidRPr="000F1BFA" w:rsidSect="00FC55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FA"/>
    <w:rsid w:val="00033CFB"/>
    <w:rsid w:val="000F1BFA"/>
    <w:rsid w:val="0012558C"/>
    <w:rsid w:val="00182954"/>
    <w:rsid w:val="002F5D67"/>
    <w:rsid w:val="005016A5"/>
    <w:rsid w:val="005D4488"/>
    <w:rsid w:val="006F5226"/>
    <w:rsid w:val="00851F02"/>
    <w:rsid w:val="00BC66B9"/>
    <w:rsid w:val="00CC21FA"/>
    <w:rsid w:val="00D716CA"/>
    <w:rsid w:val="00F7190F"/>
    <w:rsid w:val="00FA3681"/>
    <w:rsid w:val="00FB470E"/>
    <w:rsid w:val="00FC55D1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1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C66B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F522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F52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1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C66B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F522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F52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ortal.umcg.nl/iDocument/Viewers/Frameworks/ViewDocument.aspx?DocumentID=75e60d63-1c7e-4f16-a821-815efbbbf9bb&amp;NavigationHistoryID=12062157&amp;PortalID=185&amp;Query=picc+lijn+verzorg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portal.umcg.nl/iDocument/Viewers/Frameworks/ViewDocument.aspx?DocumentID=b732e933-fa52-401b-947d-69ce6496a277&amp;NavigationHistoryID=12062059&amp;PortalID=185&amp;Query=centrale+veneuze+katheter" TargetMode="External"/><Relationship Id="rId12" Type="http://schemas.openxmlformats.org/officeDocument/2006/relationships/hyperlink" Target="https://docportal.umcg.nl/iDocument/Viewers/Frameworks/ViewDocument.aspx?DocumentID=275d7a1d-5c43-444e-b5d8-5fd4b59e5a24&amp;NavigationHistoryID=12062558&amp;PortalID=185&amp;Query=0128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portal.umcg.nl/iDocument/Viewers/Frameworks/ViewDocument.aspx?DocumentID=fa376322-c642-4832-ba9d-ce033423a610&amp;NavigationHistoryID=12062097&amp;PortalID=185&amp;Query=picc+lijn+verwijderen" TargetMode="External"/><Relationship Id="rId11" Type="http://schemas.openxmlformats.org/officeDocument/2006/relationships/hyperlink" Target="https://docportal.umcg.nl/iDocument/Viewers/Frameworks/ViewDocument.aspx?DocumentID=345d1fba-a1b6-458c-86dc-006e5afec835&amp;NavigationHistoryID=12062431&amp;PortalID=185&amp;Query=toedienen+bloedproduct" TargetMode="External"/><Relationship Id="rId5" Type="http://schemas.openxmlformats.org/officeDocument/2006/relationships/hyperlink" Target="https://docportal.umcg.nl/iDocument/Viewers/Frameworks/ViewDocument.aspx?DocumentID=96b0a4b3-28b6-4a43-a4eb-9d7e1a0b8a64&amp;NavigationHistoryID=12061488&amp;PortalID=185&amp;Query=Verzorgen+en+verwijderen+van+een+centraal+veneuze+catheter" TargetMode="External"/><Relationship Id="rId10" Type="http://schemas.openxmlformats.org/officeDocument/2006/relationships/hyperlink" Target="https://docportal.umcg.nl/iDocument/Viewers/Frameworks/ViewDocument.aspx?DocumentID=53802ebc-488b-4136-9451-1b3bd135d2be&amp;NavigationHistoryID=12062361&amp;PortalID=185&amp;Query=159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portal.umcg.nl/iDocument/Viewers/Frameworks/ViewDocument.aspx?DocumentID=b779cf1c-e935-4877-87f1-30caeeac812e&amp;NavigationHistoryID=12062248&amp;PortalID=185&amp;Query=inbrengen+perifeer+infu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Bergsma-Willems, R (thorax)</dc:creator>
  <cp:lastModifiedBy>Hoekstra-Hannema, AE (thorax)</cp:lastModifiedBy>
  <cp:revision>3</cp:revision>
  <dcterms:created xsi:type="dcterms:W3CDTF">2017-11-02T11:05:00Z</dcterms:created>
  <dcterms:modified xsi:type="dcterms:W3CDTF">2017-11-23T10:12:00Z</dcterms:modified>
</cp:coreProperties>
</file>